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3CB0" w14:textId="007367E8" w:rsidR="0032251E" w:rsidRPr="00A95E14" w:rsidRDefault="00A95E14" w:rsidP="00A95E14">
      <w:pPr>
        <w:jc w:val="center"/>
        <w:rPr>
          <w:rFonts w:ascii="Times New Roman" w:hAnsi="Times New Roman" w:cs="Times New Roman"/>
          <w:b/>
          <w:sz w:val="32"/>
          <w:szCs w:val="32"/>
        </w:rPr>
      </w:pPr>
      <w:bookmarkStart w:id="0" w:name="_GoBack"/>
      <w:bookmarkEnd w:id="0"/>
      <w:r w:rsidRPr="00A95E14">
        <w:rPr>
          <w:rFonts w:ascii="Times New Roman" w:hAnsi="Times New Roman" w:cs="Times New Roman"/>
          <w:b/>
          <w:sz w:val="32"/>
          <w:szCs w:val="32"/>
        </w:rPr>
        <w:t>Presenter Biographies</w:t>
      </w:r>
    </w:p>
    <w:p w14:paraId="5597796C" w14:textId="77777777" w:rsidR="0029676B" w:rsidRDefault="00211CD6">
      <w:pPr>
        <w:rPr>
          <w:rFonts w:ascii="Times New Roman" w:hAnsi="Times New Roman" w:cs="Times New Roman"/>
          <w:b/>
        </w:rPr>
      </w:pPr>
      <w:r w:rsidRPr="0029676B">
        <w:rPr>
          <w:rFonts w:ascii="Times New Roman" w:hAnsi="Times New Roman" w:cs="Times New Roman"/>
          <w:b/>
          <w:u w:val="single"/>
        </w:rPr>
        <w:t>Sally O’Connor</w:t>
      </w:r>
      <w:r w:rsidR="00A95E14" w:rsidRPr="0029676B">
        <w:rPr>
          <w:rFonts w:ascii="Times New Roman" w:hAnsi="Times New Roman" w:cs="Times New Roman"/>
          <w:b/>
          <w:u w:val="single"/>
        </w:rPr>
        <w:t>,</w:t>
      </w:r>
      <w:r w:rsidRPr="0029676B">
        <w:rPr>
          <w:rFonts w:ascii="Times New Roman" w:hAnsi="Times New Roman" w:cs="Times New Roman"/>
          <w:b/>
          <w:u w:val="single"/>
        </w:rPr>
        <w:t xml:space="preserve"> BSN</w:t>
      </w:r>
      <w:r w:rsidR="00A95E14" w:rsidRPr="0029676B">
        <w:rPr>
          <w:rFonts w:ascii="Times New Roman" w:hAnsi="Times New Roman" w:cs="Times New Roman"/>
          <w:b/>
          <w:u w:val="single"/>
        </w:rPr>
        <w:t>, MHA</w:t>
      </w:r>
      <w:r w:rsidR="00BF6C9B" w:rsidRPr="0029676B">
        <w:rPr>
          <w:rFonts w:ascii="Times New Roman" w:hAnsi="Times New Roman" w:cs="Times New Roman"/>
          <w:b/>
          <w:u w:val="single"/>
        </w:rPr>
        <w:t>.</w:t>
      </w:r>
      <w:r w:rsidR="00BF6C9B" w:rsidRPr="0032251E">
        <w:rPr>
          <w:rFonts w:ascii="Times New Roman" w:hAnsi="Times New Roman" w:cs="Times New Roman"/>
          <w:b/>
        </w:rPr>
        <w:t xml:space="preserve">  </w:t>
      </w:r>
    </w:p>
    <w:p w14:paraId="1BE2DD2B" w14:textId="1CEF0BEE" w:rsidR="00C93405" w:rsidRPr="000A45D4" w:rsidRDefault="00BF6C9B">
      <w:pPr>
        <w:rPr>
          <w:rFonts w:ascii="Times New Roman" w:hAnsi="Times New Roman" w:cs="Times New Roman"/>
        </w:rPr>
      </w:pPr>
      <w:r w:rsidRPr="000A45D4">
        <w:rPr>
          <w:rFonts w:ascii="Times New Roman" w:hAnsi="Times New Roman" w:cs="Times New Roman"/>
        </w:rPr>
        <w:t>Sally</w:t>
      </w:r>
      <w:r w:rsidR="00211CD6" w:rsidRPr="000A45D4">
        <w:rPr>
          <w:rFonts w:ascii="Times New Roman" w:hAnsi="Times New Roman" w:cs="Times New Roman"/>
        </w:rPr>
        <w:t xml:space="preserve"> has been a nurse for 2</w:t>
      </w:r>
      <w:r w:rsidR="00EC2E29" w:rsidRPr="000A45D4">
        <w:rPr>
          <w:rFonts w:ascii="Times New Roman" w:hAnsi="Times New Roman" w:cs="Times New Roman"/>
        </w:rPr>
        <w:t>5</w:t>
      </w:r>
      <w:r w:rsidR="00120C27" w:rsidRPr="000A45D4">
        <w:rPr>
          <w:rFonts w:ascii="Times New Roman" w:hAnsi="Times New Roman" w:cs="Times New Roman"/>
        </w:rPr>
        <w:t xml:space="preserve"> </w:t>
      </w:r>
      <w:r w:rsidR="00211CD6" w:rsidRPr="000A45D4">
        <w:rPr>
          <w:rFonts w:ascii="Times New Roman" w:hAnsi="Times New Roman" w:cs="Times New Roman"/>
        </w:rPr>
        <w:t xml:space="preserve">years. She currently is the </w:t>
      </w:r>
      <w:r w:rsidR="005F52C2" w:rsidRPr="000A45D4">
        <w:rPr>
          <w:rFonts w:ascii="Times New Roman" w:hAnsi="Times New Roman" w:cs="Times New Roman"/>
        </w:rPr>
        <w:t xml:space="preserve">manager of Case Management at Montrose Memorial Hospital.  She was the </w:t>
      </w:r>
      <w:r w:rsidR="00EC2E29" w:rsidRPr="000A45D4">
        <w:rPr>
          <w:rFonts w:ascii="Times New Roman" w:hAnsi="Times New Roman" w:cs="Times New Roman"/>
        </w:rPr>
        <w:t xml:space="preserve">Clinical Resource specialist </w:t>
      </w:r>
      <w:r w:rsidR="00211CD6" w:rsidRPr="000A45D4">
        <w:rPr>
          <w:rFonts w:ascii="Times New Roman" w:hAnsi="Times New Roman" w:cs="Times New Roman"/>
        </w:rPr>
        <w:t xml:space="preserve">at Senior Community Care PACE </w:t>
      </w:r>
      <w:r w:rsidR="005F52C2" w:rsidRPr="000A45D4">
        <w:rPr>
          <w:rFonts w:ascii="Times New Roman" w:hAnsi="Times New Roman" w:cs="Times New Roman"/>
        </w:rPr>
        <w:t xml:space="preserve">which has an active Palliative care program. </w:t>
      </w:r>
      <w:r w:rsidR="00211CD6" w:rsidRPr="000A45D4">
        <w:rPr>
          <w:rFonts w:ascii="Times New Roman" w:hAnsi="Times New Roman" w:cs="Times New Roman"/>
        </w:rPr>
        <w:t xml:space="preserve"> Sally has held a variety of clinical positions including the Emergency Department and with Hospice. She was instrumental in the development of the Palliative Care Program in Gunnison Colorado.</w:t>
      </w:r>
      <w:r w:rsidR="00EC2E29" w:rsidRPr="000A45D4">
        <w:rPr>
          <w:rFonts w:ascii="Times New Roman" w:hAnsi="Times New Roman" w:cs="Times New Roman"/>
        </w:rPr>
        <w:t xml:space="preserve"> She has completed her masters in Healthcare Administration</w:t>
      </w:r>
      <w:r w:rsidR="00120C27" w:rsidRPr="000A45D4">
        <w:rPr>
          <w:rFonts w:ascii="Times New Roman" w:hAnsi="Times New Roman" w:cs="Times New Roman"/>
        </w:rPr>
        <w:t>.</w:t>
      </w:r>
      <w:r w:rsidR="00A95E14" w:rsidRPr="000A45D4">
        <w:rPr>
          <w:rFonts w:ascii="Times New Roman" w:hAnsi="Times New Roman" w:cs="Times New Roman"/>
        </w:rPr>
        <w:t xml:space="preserve"> </w:t>
      </w:r>
      <w:r w:rsidR="00EC2E29" w:rsidRPr="000A45D4">
        <w:rPr>
          <w:rFonts w:ascii="Times New Roman" w:hAnsi="Times New Roman" w:cs="Times New Roman"/>
        </w:rPr>
        <w:t xml:space="preserve">Her passions beyond elder and end of life care are horses, trail running and most outdoor activities. </w:t>
      </w:r>
      <w:r w:rsidR="00A95E14" w:rsidRPr="000A45D4">
        <w:rPr>
          <w:rFonts w:ascii="Times New Roman" w:hAnsi="Times New Roman" w:cs="Times New Roman"/>
        </w:rPr>
        <w:t>Email: soconnor@</w:t>
      </w:r>
      <w:r w:rsidR="000A45D4" w:rsidRPr="000A45D4">
        <w:rPr>
          <w:rFonts w:ascii="Times New Roman" w:hAnsi="Times New Roman" w:cs="Times New Roman"/>
        </w:rPr>
        <w:t>montrosehospital.com.</w:t>
      </w:r>
    </w:p>
    <w:p w14:paraId="59930296" w14:textId="77777777" w:rsidR="00A95E14" w:rsidRPr="000A45D4" w:rsidRDefault="00A95E14">
      <w:pPr>
        <w:rPr>
          <w:rFonts w:ascii="Times New Roman" w:hAnsi="Times New Roman" w:cs="Times New Roman"/>
          <w:b/>
        </w:rPr>
      </w:pPr>
    </w:p>
    <w:p w14:paraId="0F5A327B" w14:textId="77777777" w:rsidR="003220E9" w:rsidRPr="000A45D4" w:rsidRDefault="00A95E14" w:rsidP="00137DF2">
      <w:pPr>
        <w:rPr>
          <w:rFonts w:ascii="Times New Roman" w:hAnsi="Times New Roman" w:cs="Times New Roman"/>
          <w:b/>
          <w:sz w:val="24"/>
          <w:szCs w:val="24"/>
        </w:rPr>
      </w:pPr>
      <w:r w:rsidRPr="000A45D4">
        <w:rPr>
          <w:rFonts w:ascii="Times New Roman" w:hAnsi="Times New Roman" w:cs="Times New Roman"/>
          <w:b/>
          <w:u w:val="single"/>
        </w:rPr>
        <w:t>Laird Landon, PhD</w:t>
      </w:r>
      <w:r w:rsidR="00BF6C9B" w:rsidRPr="000A45D4">
        <w:rPr>
          <w:rFonts w:ascii="Times New Roman" w:hAnsi="Times New Roman" w:cs="Times New Roman"/>
          <w:b/>
          <w:u w:val="single"/>
        </w:rPr>
        <w:t xml:space="preserve">.  </w:t>
      </w:r>
      <w:r w:rsidR="00137DF2" w:rsidRPr="000A45D4">
        <w:rPr>
          <w:rFonts w:ascii="Times New Roman" w:hAnsi="Times New Roman" w:cs="Times New Roman"/>
          <w:b/>
          <w:sz w:val="24"/>
          <w:szCs w:val="24"/>
        </w:rPr>
        <w:t xml:space="preserve"> </w:t>
      </w:r>
    </w:p>
    <w:p w14:paraId="54AE517C" w14:textId="19A96B2D" w:rsidR="00137DF2" w:rsidRPr="000A45D4" w:rsidRDefault="00137DF2" w:rsidP="00137DF2">
      <w:pPr>
        <w:rPr>
          <w:rFonts w:ascii="Times New Roman" w:hAnsi="Times New Roman" w:cs="Times New Roman"/>
          <w:sz w:val="24"/>
          <w:szCs w:val="24"/>
        </w:rPr>
      </w:pPr>
      <w:r w:rsidRPr="000A45D4">
        <w:rPr>
          <w:rFonts w:ascii="Times New Roman" w:hAnsi="Times New Roman" w:cs="Times New Roman"/>
          <w:sz w:val="24"/>
          <w:szCs w:val="24"/>
        </w:rPr>
        <w:t xml:space="preserve">Laird is a retired CU professor and certified grief coach.  Laird was a caregiver for ten years.  His wife of 52 years died in 2019.  His mission is to help family caregivers of central nervous system diseases cope with and grow from their life-changing journey.  Laird, with his partner Glen Hinshaw, individually coaches caregivers and facilitates three caregiver support groups at Montrose Memorial Hospital (suspended during Covid).  He facilitates a Zoom caregiver group and a Zoom group on grief for the Alzheimer’s Association. He and Glen are working with the neurology department at St. Mary’s to add palliative care services for their patients. Email: </w:t>
      </w:r>
      <w:hyperlink r:id="rId6" w:history="1">
        <w:r w:rsidRPr="000A45D4">
          <w:rPr>
            <w:rStyle w:val="Hyperlink"/>
            <w:rFonts w:ascii="Times New Roman" w:hAnsi="Times New Roman" w:cs="Times New Roman"/>
            <w:sz w:val="24"/>
            <w:szCs w:val="24"/>
          </w:rPr>
          <w:t>lairdlandon63@gmail.com</w:t>
        </w:r>
      </w:hyperlink>
    </w:p>
    <w:p w14:paraId="1286CAF3" w14:textId="77777777" w:rsidR="002A5B4D" w:rsidRPr="000A45D4" w:rsidRDefault="002A5B4D" w:rsidP="00A95E14">
      <w:pPr>
        <w:rPr>
          <w:rFonts w:ascii="Times New Roman" w:hAnsi="Times New Roman" w:cs="Times New Roman"/>
        </w:rPr>
      </w:pPr>
    </w:p>
    <w:p w14:paraId="3939266A" w14:textId="1F6BCB2F" w:rsidR="0029676B" w:rsidRPr="000A45D4" w:rsidRDefault="00A95E14" w:rsidP="002A5B4D">
      <w:pPr>
        <w:pStyle w:val="NormalWeb"/>
        <w:spacing w:before="0" w:beforeAutospacing="0" w:after="0" w:afterAutospacing="0"/>
        <w:rPr>
          <w:b/>
          <w:sz w:val="22"/>
          <w:szCs w:val="22"/>
        </w:rPr>
      </w:pPr>
      <w:r w:rsidRPr="000A45D4">
        <w:rPr>
          <w:b/>
          <w:sz w:val="22"/>
          <w:szCs w:val="22"/>
          <w:u w:val="single"/>
        </w:rPr>
        <w:t>Justin Williams, MTS, Chaplain</w:t>
      </w:r>
      <w:r w:rsidR="00BF6C9B" w:rsidRPr="000A45D4">
        <w:rPr>
          <w:b/>
          <w:sz w:val="22"/>
          <w:szCs w:val="22"/>
          <w:u w:val="single"/>
        </w:rPr>
        <w:t xml:space="preserve">. </w:t>
      </w:r>
      <w:r w:rsidR="00BF6C9B" w:rsidRPr="000A45D4">
        <w:rPr>
          <w:b/>
          <w:sz w:val="22"/>
          <w:szCs w:val="22"/>
        </w:rPr>
        <w:t xml:space="preserve"> </w:t>
      </w:r>
    </w:p>
    <w:p w14:paraId="055E9D06" w14:textId="77777777" w:rsidR="0029676B" w:rsidRPr="000A45D4" w:rsidRDefault="0029676B" w:rsidP="002A5B4D">
      <w:pPr>
        <w:pStyle w:val="NormalWeb"/>
        <w:spacing w:before="0" w:beforeAutospacing="0" w:after="0" w:afterAutospacing="0"/>
        <w:rPr>
          <w:b/>
          <w:sz w:val="22"/>
          <w:szCs w:val="22"/>
        </w:rPr>
      </w:pPr>
    </w:p>
    <w:p w14:paraId="582474F6" w14:textId="58CBAA34" w:rsidR="002A5B4D" w:rsidRPr="000A45D4" w:rsidRDefault="00BF6C9B" w:rsidP="002A5B4D">
      <w:pPr>
        <w:pStyle w:val="NormalWeb"/>
        <w:spacing w:before="0" w:beforeAutospacing="0" w:after="0" w:afterAutospacing="0"/>
        <w:rPr>
          <w:rFonts w:ascii="&amp;quot" w:hAnsi="&amp;quot"/>
          <w:color w:val="000000"/>
          <w:sz w:val="22"/>
          <w:szCs w:val="22"/>
        </w:rPr>
      </w:pPr>
      <w:r w:rsidRPr="000A45D4">
        <w:rPr>
          <w:sz w:val="22"/>
          <w:szCs w:val="22"/>
        </w:rPr>
        <w:t>Justin</w:t>
      </w:r>
      <w:r w:rsidR="002A5B4D" w:rsidRPr="000A45D4">
        <w:rPr>
          <w:sz w:val="22"/>
          <w:szCs w:val="22"/>
        </w:rPr>
        <w:t xml:space="preserve"> </w:t>
      </w:r>
      <w:r w:rsidR="002A5B4D" w:rsidRPr="000A45D4">
        <w:rPr>
          <w:rFonts w:ascii="&amp;quot" w:hAnsi="&amp;quot"/>
          <w:color w:val="000000"/>
          <w:sz w:val="22"/>
          <w:szCs w:val="22"/>
        </w:rPr>
        <w:t xml:space="preserve">is an ordained </w:t>
      </w:r>
      <w:r w:rsidR="005F52C2" w:rsidRPr="000A45D4">
        <w:rPr>
          <w:rFonts w:ascii="&amp;quot" w:hAnsi="&amp;quot"/>
          <w:color w:val="000000"/>
          <w:sz w:val="22"/>
          <w:szCs w:val="22"/>
        </w:rPr>
        <w:t>minister</w:t>
      </w:r>
      <w:r w:rsidR="002A5B4D" w:rsidRPr="000A45D4">
        <w:rPr>
          <w:rFonts w:ascii="&amp;quot" w:hAnsi="&amp;quot"/>
          <w:color w:val="000000"/>
          <w:sz w:val="22"/>
          <w:szCs w:val="22"/>
        </w:rPr>
        <w:t xml:space="preserve"> and the Chaplain for VOA’s Senior Community Care PACE in both Montrose and </w:t>
      </w:r>
      <w:r w:rsidR="00FB2612">
        <w:rPr>
          <w:rFonts w:ascii="&amp;quot" w:hAnsi="&amp;quot"/>
          <w:color w:val="000000"/>
          <w:sz w:val="22"/>
          <w:szCs w:val="22"/>
        </w:rPr>
        <w:t>Delta</w:t>
      </w:r>
      <w:r w:rsidR="002A5B4D" w:rsidRPr="000A45D4">
        <w:rPr>
          <w:rFonts w:ascii="&amp;quot" w:hAnsi="&amp;quot"/>
          <w:color w:val="000000"/>
          <w:sz w:val="22"/>
          <w:szCs w:val="22"/>
        </w:rPr>
        <w:t xml:space="preserve"> counties. He provides spiritual care for participants and staff, and is a member of the IDT and End of Life teams. Justin began working with seniors while obtaining his Bachelor’s and Master’s degrees in Seminary. In total, he has been providing spiritual care to seniors for over 10 years in various capacities. Justin has a passion to impart spiritual knowledge and experiences to seniors who can no longer attend local church services. As a member of the End of Life teams </w:t>
      </w:r>
      <w:proofErr w:type="gramStart"/>
      <w:r w:rsidR="002A5B4D" w:rsidRPr="000A45D4">
        <w:rPr>
          <w:rFonts w:ascii="&amp;quot" w:hAnsi="&amp;quot"/>
          <w:color w:val="000000"/>
          <w:sz w:val="22"/>
          <w:szCs w:val="22"/>
        </w:rPr>
        <w:t>at  PACE</w:t>
      </w:r>
      <w:proofErr w:type="gramEnd"/>
      <w:r w:rsidR="002A5B4D" w:rsidRPr="000A45D4">
        <w:rPr>
          <w:rFonts w:ascii="&amp;quot" w:hAnsi="&amp;quot"/>
          <w:color w:val="000000"/>
          <w:sz w:val="22"/>
          <w:szCs w:val="22"/>
        </w:rPr>
        <w:t xml:space="preserve">, Justin ministers to participants, family, and caregivers as they deal with death and bereavement. He provides spiritual care at a time when people are often dealing with existential questions, religious belief or non-belief, and general matters of faith. Justin can be reached at </w:t>
      </w:r>
      <w:hyperlink r:id="rId7" w:history="1">
        <w:r w:rsidR="002A5B4D" w:rsidRPr="000A45D4">
          <w:rPr>
            <w:rStyle w:val="Hyperlink"/>
            <w:rFonts w:ascii="inherit" w:hAnsi="inherit"/>
            <w:color w:val="0563C1"/>
            <w:sz w:val="22"/>
            <w:szCs w:val="22"/>
            <w:bdr w:val="none" w:sz="0" w:space="0" w:color="auto" w:frame="1"/>
          </w:rPr>
          <w:t>jwilliams2@voa.org</w:t>
        </w:r>
      </w:hyperlink>
    </w:p>
    <w:p w14:paraId="09A7F369" w14:textId="77777777" w:rsidR="002A5B4D" w:rsidRPr="000A45D4" w:rsidRDefault="002A5B4D" w:rsidP="002A5B4D">
      <w:pPr>
        <w:pStyle w:val="NormalWeb"/>
        <w:spacing w:before="0" w:beforeAutospacing="0" w:after="0" w:afterAutospacing="0"/>
        <w:rPr>
          <w:rFonts w:ascii="&amp;quot" w:hAnsi="&amp;quot"/>
          <w:color w:val="000000"/>
          <w:sz w:val="22"/>
          <w:szCs w:val="22"/>
        </w:rPr>
      </w:pPr>
      <w:r w:rsidRPr="000A45D4">
        <w:rPr>
          <w:rFonts w:ascii="&amp;quot" w:hAnsi="&amp;quot"/>
          <w:color w:val="000000"/>
          <w:sz w:val="22"/>
          <w:szCs w:val="22"/>
        </w:rPr>
        <w:t> </w:t>
      </w:r>
    </w:p>
    <w:p w14:paraId="7E2D0027" w14:textId="77777777" w:rsidR="0029676B" w:rsidRPr="000A45D4" w:rsidRDefault="0032251E" w:rsidP="0032251E">
      <w:pPr>
        <w:pStyle w:val="NormalWeb"/>
        <w:rPr>
          <w:color w:val="000000"/>
          <w:sz w:val="22"/>
          <w:szCs w:val="22"/>
        </w:rPr>
      </w:pPr>
      <w:r w:rsidRPr="000A45D4">
        <w:rPr>
          <w:rFonts w:ascii="Calibri" w:hAnsi="Calibri" w:cs="Calibri"/>
          <w:b/>
          <w:color w:val="323130"/>
          <w:sz w:val="22"/>
          <w:szCs w:val="22"/>
          <w:u w:val="single"/>
          <w:shd w:val="clear" w:color="auto" w:fill="FFFFFF"/>
        </w:rPr>
        <w:t>Doug Speedie, MD, MBA, FACP.</w:t>
      </w:r>
      <w:r w:rsidRPr="000A45D4">
        <w:rPr>
          <w:rFonts w:ascii="Calibri" w:hAnsi="Calibri" w:cs="Calibri"/>
          <w:b/>
          <w:color w:val="323130"/>
          <w:sz w:val="22"/>
          <w:szCs w:val="22"/>
          <w:shd w:val="clear" w:color="auto" w:fill="FFFFFF"/>
        </w:rPr>
        <w:t xml:space="preserve">  </w:t>
      </w:r>
      <w:r w:rsidRPr="000A45D4">
        <w:rPr>
          <w:color w:val="000000"/>
          <w:sz w:val="22"/>
          <w:szCs w:val="22"/>
        </w:rPr>
        <w:t>.</w:t>
      </w:r>
    </w:p>
    <w:p w14:paraId="0B31C828" w14:textId="57C6E53C" w:rsidR="0032251E" w:rsidRPr="00551AC6" w:rsidRDefault="0032251E" w:rsidP="0032251E">
      <w:pPr>
        <w:pStyle w:val="NormalWeb"/>
        <w:rPr>
          <w:color w:val="000000"/>
          <w:sz w:val="22"/>
          <w:szCs w:val="22"/>
          <w:u w:val="single"/>
        </w:rPr>
      </w:pPr>
      <w:r w:rsidRPr="000A45D4">
        <w:rPr>
          <w:color w:val="000000"/>
          <w:sz w:val="22"/>
          <w:szCs w:val="22"/>
        </w:rPr>
        <w:t xml:space="preserve"> </w:t>
      </w:r>
      <w:r w:rsidR="005F52C2" w:rsidRPr="000A45D4">
        <w:rPr>
          <w:color w:val="000000"/>
          <w:sz w:val="22"/>
          <w:szCs w:val="22"/>
        </w:rPr>
        <w:t>Dr. Speedie</w:t>
      </w:r>
      <w:r w:rsidRPr="000A45D4">
        <w:rPr>
          <w:color w:val="000000"/>
          <w:sz w:val="22"/>
          <w:szCs w:val="22"/>
        </w:rPr>
        <w:t xml:space="preserve"> has been the Medical director </w:t>
      </w:r>
      <w:r w:rsidR="005F52C2" w:rsidRPr="000A45D4">
        <w:rPr>
          <w:color w:val="000000"/>
          <w:sz w:val="22"/>
          <w:szCs w:val="22"/>
        </w:rPr>
        <w:t>of</w:t>
      </w:r>
      <w:r w:rsidRPr="000A45D4">
        <w:rPr>
          <w:color w:val="000000"/>
          <w:sz w:val="22"/>
          <w:szCs w:val="22"/>
        </w:rPr>
        <w:t xml:space="preserve"> Senior </w:t>
      </w:r>
      <w:proofErr w:type="spellStart"/>
      <w:r w:rsidRPr="000A45D4">
        <w:rPr>
          <w:color w:val="000000"/>
          <w:sz w:val="22"/>
          <w:szCs w:val="22"/>
        </w:rPr>
        <w:t>CommUnity</w:t>
      </w:r>
      <w:proofErr w:type="spellEnd"/>
      <w:r w:rsidRPr="000A45D4">
        <w:rPr>
          <w:color w:val="000000"/>
          <w:sz w:val="22"/>
          <w:szCs w:val="22"/>
        </w:rPr>
        <w:t xml:space="preserve"> Care since 7/2018. Prior to that he was on the “Dark Side” as a Medical Director at Rocky Mountain Health Plans for 11 years. From 1983 to 2005 he was the senior physician at Internal Medicine Associates of Delta. This groovy dude graduated from Medical School back when bell bottoms and flowered shirts were in style so basically before many of you were born. He is on no speaker’s bureaus as will become obvious shortly but is willing to be sponsored by liquor companies, fine dining establishments or beach front resorts. </w:t>
      </w:r>
      <w:r w:rsidR="000A45D4" w:rsidRPr="00551AC6">
        <w:rPr>
          <w:color w:val="000000"/>
          <w:sz w:val="22"/>
          <w:szCs w:val="22"/>
          <w:u w:val="single"/>
        </w:rPr>
        <w:t>D</w:t>
      </w:r>
      <w:r w:rsidRPr="00551AC6">
        <w:rPr>
          <w:color w:val="000000"/>
          <w:sz w:val="22"/>
          <w:szCs w:val="22"/>
          <w:u w:val="single"/>
        </w:rPr>
        <w:t>Speedie@voa.</w:t>
      </w:r>
      <w:r w:rsidR="005E2088" w:rsidRPr="00551AC6">
        <w:rPr>
          <w:color w:val="000000"/>
          <w:sz w:val="22"/>
          <w:szCs w:val="22"/>
          <w:u w:val="single"/>
        </w:rPr>
        <w:t>org.</w:t>
      </w:r>
    </w:p>
    <w:p w14:paraId="0FD8652D" w14:textId="77777777" w:rsidR="0032251E" w:rsidRPr="000A45D4" w:rsidRDefault="0032251E" w:rsidP="002A5B4D">
      <w:pPr>
        <w:pStyle w:val="NormalWeb"/>
        <w:spacing w:before="0" w:beforeAutospacing="0" w:after="0" w:afterAutospacing="0"/>
        <w:rPr>
          <w:rFonts w:ascii="&amp;quot" w:hAnsi="&amp;quot"/>
          <w:color w:val="000000"/>
          <w:sz w:val="22"/>
          <w:szCs w:val="22"/>
        </w:rPr>
      </w:pPr>
    </w:p>
    <w:p w14:paraId="286EF3A9" w14:textId="24A5813F" w:rsidR="0029676B" w:rsidRPr="000A45D4" w:rsidRDefault="002A5B4D" w:rsidP="008170E9">
      <w:pPr>
        <w:pStyle w:val="NormalWeb"/>
        <w:spacing w:before="0" w:beforeAutospacing="0" w:after="0" w:afterAutospacing="0"/>
        <w:rPr>
          <w:rFonts w:ascii="Calibri" w:hAnsi="Calibri" w:cs="Calibri"/>
          <w:color w:val="323130"/>
          <w:sz w:val="22"/>
          <w:szCs w:val="22"/>
          <w:shd w:val="clear" w:color="auto" w:fill="FFFFFF"/>
        </w:rPr>
      </w:pPr>
      <w:r w:rsidRPr="000A45D4">
        <w:rPr>
          <w:rFonts w:ascii="&amp;quot" w:hAnsi="&amp;quot"/>
          <w:color w:val="000000"/>
          <w:sz w:val="22"/>
          <w:szCs w:val="22"/>
        </w:rPr>
        <w:t> </w:t>
      </w:r>
      <w:r w:rsidR="00BF6C9B" w:rsidRPr="000A45D4">
        <w:rPr>
          <w:rFonts w:ascii="Calibri" w:hAnsi="Calibri" w:cs="Calibri"/>
          <w:b/>
          <w:color w:val="323130"/>
          <w:sz w:val="22"/>
          <w:szCs w:val="22"/>
          <w:u w:val="single"/>
          <w:shd w:val="clear" w:color="auto" w:fill="FFFFFF"/>
        </w:rPr>
        <w:t>Ellissa Tiller, MD, FAAHPM, CPE.</w:t>
      </w:r>
      <w:r w:rsidR="00BF6C9B" w:rsidRPr="000A45D4">
        <w:rPr>
          <w:rFonts w:ascii="Calibri" w:hAnsi="Calibri" w:cs="Calibri"/>
          <w:color w:val="323130"/>
          <w:sz w:val="22"/>
          <w:szCs w:val="22"/>
          <w:shd w:val="clear" w:color="auto" w:fill="FFFFFF"/>
        </w:rPr>
        <w:t xml:space="preserve">  </w:t>
      </w:r>
    </w:p>
    <w:p w14:paraId="7C5C1BE2" w14:textId="77777777" w:rsidR="0029676B" w:rsidRPr="000A45D4" w:rsidRDefault="0029676B" w:rsidP="008170E9">
      <w:pPr>
        <w:pStyle w:val="NormalWeb"/>
        <w:spacing w:before="0" w:beforeAutospacing="0" w:after="0" w:afterAutospacing="0"/>
        <w:rPr>
          <w:rFonts w:ascii="Calibri" w:hAnsi="Calibri" w:cs="Calibri"/>
          <w:color w:val="323130"/>
          <w:sz w:val="22"/>
          <w:szCs w:val="22"/>
          <w:shd w:val="clear" w:color="auto" w:fill="FFFFFF"/>
        </w:rPr>
      </w:pPr>
    </w:p>
    <w:p w14:paraId="22772515" w14:textId="77777777" w:rsidR="00E705B6" w:rsidRPr="000A45D4" w:rsidRDefault="00E705B6" w:rsidP="00E705B6">
      <w:r w:rsidRPr="000A45D4">
        <w:rPr>
          <w:rFonts w:ascii="Helvetica" w:hAnsi="Helvetica"/>
          <w:color w:val="323130"/>
          <w:sz w:val="21"/>
          <w:szCs w:val="21"/>
          <w:shd w:val="clear" w:color="auto" w:fill="FFFFFF"/>
        </w:rPr>
        <w:t xml:space="preserve">Dr. Tiller joined </w:t>
      </w:r>
      <w:proofErr w:type="spellStart"/>
      <w:r w:rsidRPr="000A45D4">
        <w:rPr>
          <w:rFonts w:ascii="Helvetica" w:hAnsi="Helvetica"/>
          <w:color w:val="323130"/>
          <w:sz w:val="21"/>
          <w:szCs w:val="21"/>
          <w:shd w:val="clear" w:color="auto" w:fill="FFFFFF"/>
        </w:rPr>
        <w:t>HopeWest</w:t>
      </w:r>
      <w:proofErr w:type="spellEnd"/>
      <w:r w:rsidRPr="000A45D4">
        <w:rPr>
          <w:rFonts w:ascii="Helvetica" w:hAnsi="Helvetica"/>
          <w:color w:val="323130"/>
          <w:sz w:val="21"/>
          <w:szCs w:val="21"/>
          <w:shd w:val="clear" w:color="auto" w:fill="FFFFFF"/>
        </w:rPr>
        <w:t xml:space="preserve"> in December 2016 and serves as its Hospice Medical Director and Senior Vice President.  Prior to </w:t>
      </w:r>
      <w:proofErr w:type="spellStart"/>
      <w:r w:rsidRPr="000A45D4">
        <w:rPr>
          <w:rFonts w:ascii="Helvetica" w:hAnsi="Helvetica"/>
          <w:color w:val="323130"/>
          <w:sz w:val="21"/>
          <w:szCs w:val="21"/>
          <w:shd w:val="clear" w:color="auto" w:fill="FFFFFF"/>
        </w:rPr>
        <w:t>HopeWest</w:t>
      </w:r>
      <w:proofErr w:type="spellEnd"/>
      <w:r w:rsidRPr="000A45D4">
        <w:rPr>
          <w:rFonts w:ascii="Helvetica" w:hAnsi="Helvetica"/>
          <w:color w:val="323130"/>
          <w:sz w:val="21"/>
          <w:szCs w:val="21"/>
          <w:shd w:val="clear" w:color="auto" w:fill="FFFFFF"/>
        </w:rPr>
        <w:t xml:space="preserve">, she was the Hospice Medical Director for Sentara Rockingham Memorial Hospital in Harrisonburg, Virginia. She was also the founding Medical Director for the Sentara RMH Palliative Care Program (2010-2016), providing both inpatient and outpatient Palliative Medicine consults with the support of an interdisciplinary team. Dr. Tiller is Board Certified in both Hospice and Palliative Medicine and Internal Medicine. She was honored by the American Association of Hospice and Palliative Medicine as a Fellow in 2016.  Dr. Tiller attended Medical School at the University of Queensland in Australia, and completed an Internal Medicine Residency program at the University of Virginia Roanoke-Salem Program. Her awards include the Donnelly Award for best all-round Internist in 2000, the RMH Golden Stethoscope Award for excellence in patient care, customer service, communication and teamwork in 2010, and the </w:t>
      </w:r>
      <w:proofErr w:type="spellStart"/>
      <w:r w:rsidRPr="000A45D4">
        <w:rPr>
          <w:rFonts w:ascii="Helvetica" w:hAnsi="Helvetica"/>
          <w:color w:val="323130"/>
          <w:sz w:val="21"/>
          <w:szCs w:val="21"/>
          <w:shd w:val="clear" w:color="auto" w:fill="FFFFFF"/>
        </w:rPr>
        <w:t>HopeWest</w:t>
      </w:r>
      <w:proofErr w:type="spellEnd"/>
      <w:r w:rsidRPr="000A45D4">
        <w:rPr>
          <w:rFonts w:ascii="Helvetica" w:hAnsi="Helvetica"/>
          <w:color w:val="323130"/>
          <w:sz w:val="21"/>
          <w:szCs w:val="21"/>
          <w:shd w:val="clear" w:color="auto" w:fill="FFFFFF"/>
        </w:rPr>
        <w:t xml:space="preserve"> Heart of Hope Award in 2018, for exemplifying the mission and values of </w:t>
      </w:r>
      <w:proofErr w:type="spellStart"/>
      <w:r w:rsidRPr="000A45D4">
        <w:rPr>
          <w:rFonts w:ascii="Helvetica" w:hAnsi="Helvetica"/>
          <w:color w:val="323130"/>
          <w:sz w:val="21"/>
          <w:szCs w:val="21"/>
          <w:shd w:val="clear" w:color="auto" w:fill="FFFFFF"/>
        </w:rPr>
        <w:t>HopeWest</w:t>
      </w:r>
      <w:proofErr w:type="spellEnd"/>
      <w:r w:rsidRPr="000A45D4">
        <w:rPr>
          <w:rFonts w:ascii="Helvetica" w:hAnsi="Helvetica"/>
          <w:color w:val="323130"/>
          <w:sz w:val="21"/>
          <w:szCs w:val="21"/>
          <w:shd w:val="clear" w:color="auto" w:fill="FFFFFF"/>
        </w:rPr>
        <w:t xml:space="preserve">. Dr. Tiller </w:t>
      </w:r>
      <w:proofErr w:type="gramStart"/>
      <w:r w:rsidRPr="000A45D4">
        <w:rPr>
          <w:rFonts w:ascii="Helvetica" w:hAnsi="Helvetica"/>
          <w:color w:val="323130"/>
          <w:sz w:val="21"/>
          <w:szCs w:val="21"/>
          <w:shd w:val="clear" w:color="auto" w:fill="FFFFFF"/>
        </w:rPr>
        <w:t>was recognized in 2016 as a Certified Physician Executive (CPE) by the American Association for Physician Leadership, and presented at the AAHPM Ignite Leadership Forum in 2019</w:t>
      </w:r>
      <w:proofErr w:type="gramEnd"/>
      <w:r w:rsidRPr="000A45D4">
        <w:rPr>
          <w:rFonts w:ascii="Helvetica" w:hAnsi="Helvetica"/>
          <w:color w:val="323130"/>
          <w:sz w:val="21"/>
          <w:szCs w:val="21"/>
          <w:shd w:val="clear" w:color="auto" w:fill="FFFFFF"/>
        </w:rPr>
        <w:t>.</w:t>
      </w:r>
      <w:r w:rsidRPr="000A45D4">
        <w:rPr>
          <w:rStyle w:val="apple-converted-space"/>
          <w:rFonts w:ascii="Helvetica" w:hAnsi="Helvetica"/>
          <w:color w:val="323130"/>
          <w:sz w:val="21"/>
          <w:szCs w:val="21"/>
          <w:shd w:val="clear" w:color="auto" w:fill="FFFFFF"/>
        </w:rPr>
        <w:t> </w:t>
      </w:r>
      <w:hyperlink r:id="rId8" w:history="1">
        <w:r w:rsidRPr="000A45D4">
          <w:rPr>
            <w:rStyle w:val="Hyperlink"/>
            <w:rFonts w:ascii="Helvetica" w:hAnsi="Helvetica"/>
            <w:color w:val="0563C1"/>
            <w:sz w:val="21"/>
            <w:szCs w:val="21"/>
            <w:shd w:val="clear" w:color="auto" w:fill="FFFFFF"/>
          </w:rPr>
          <w:t>ETiller@hopewestco.org</w:t>
        </w:r>
      </w:hyperlink>
    </w:p>
    <w:p w14:paraId="775D6B92" w14:textId="1465437B" w:rsidR="00023C80" w:rsidRPr="000A45D4" w:rsidRDefault="00023C80" w:rsidP="008170E9">
      <w:pPr>
        <w:pStyle w:val="NormalWeb"/>
        <w:spacing w:before="0" w:beforeAutospacing="0" w:after="0" w:afterAutospacing="0"/>
        <w:rPr>
          <w:rFonts w:ascii="Calibri" w:hAnsi="Calibri" w:cs="Calibri"/>
          <w:color w:val="323130"/>
          <w:sz w:val="22"/>
          <w:szCs w:val="22"/>
          <w:shd w:val="clear" w:color="auto" w:fill="FFFFFF"/>
        </w:rPr>
      </w:pPr>
    </w:p>
    <w:p w14:paraId="16FDE0CB" w14:textId="77777777" w:rsidR="0029676B" w:rsidRPr="000A45D4" w:rsidRDefault="00023C80" w:rsidP="0029676B">
      <w:pPr>
        <w:textAlignment w:val="baseline"/>
        <w:rPr>
          <w:rFonts w:ascii="Calibri" w:hAnsi="Calibri" w:cs="Calibri"/>
          <w:b/>
          <w:bCs/>
          <w:color w:val="323130"/>
          <w:shd w:val="clear" w:color="auto" w:fill="FFFFFF"/>
        </w:rPr>
      </w:pPr>
      <w:r w:rsidRPr="000A45D4">
        <w:rPr>
          <w:rFonts w:ascii="Calibri" w:hAnsi="Calibri" w:cs="Calibri"/>
          <w:b/>
          <w:bCs/>
          <w:color w:val="323130"/>
          <w:u w:val="single"/>
          <w:shd w:val="clear" w:color="auto" w:fill="FFFFFF"/>
        </w:rPr>
        <w:t>Heidi Marlin, MD</w:t>
      </w:r>
      <w:r w:rsidR="0029676B" w:rsidRPr="000A45D4">
        <w:rPr>
          <w:rFonts w:ascii="Calibri" w:hAnsi="Calibri" w:cs="Calibri"/>
          <w:b/>
          <w:bCs/>
          <w:color w:val="323130"/>
          <w:shd w:val="clear" w:color="auto" w:fill="FFFFFF"/>
        </w:rPr>
        <w:t xml:space="preserve"> </w:t>
      </w:r>
    </w:p>
    <w:p w14:paraId="5E6C1316" w14:textId="614ED81F" w:rsidR="0029676B" w:rsidRPr="00551AC6" w:rsidRDefault="0029676B" w:rsidP="0029676B">
      <w:pPr>
        <w:textAlignment w:val="baseline"/>
        <w:rPr>
          <w:rFonts w:ascii="Calibri" w:eastAsia="Times New Roman" w:hAnsi="Calibri" w:cs="Calibri"/>
          <w:color w:val="000000"/>
          <w:u w:val="single"/>
        </w:rPr>
      </w:pPr>
      <w:r w:rsidRPr="000A45D4">
        <w:rPr>
          <w:rFonts w:ascii="Georgia" w:eastAsia="Times New Roman" w:hAnsi="Georgia" w:cs="Calibri"/>
          <w:color w:val="595959"/>
        </w:rPr>
        <w:t xml:space="preserve">Dr. Marlin has worked with </w:t>
      </w:r>
      <w:proofErr w:type="spellStart"/>
      <w:r w:rsidRPr="000A45D4">
        <w:rPr>
          <w:rFonts w:ascii="Georgia" w:eastAsia="Times New Roman" w:hAnsi="Georgia" w:cs="Calibri"/>
          <w:color w:val="595959"/>
        </w:rPr>
        <w:t>HopeWest</w:t>
      </w:r>
      <w:proofErr w:type="spellEnd"/>
      <w:r w:rsidRPr="000A45D4">
        <w:rPr>
          <w:rFonts w:ascii="Georgia" w:eastAsia="Times New Roman" w:hAnsi="Georgia" w:cs="Calibri"/>
          <w:color w:val="595959"/>
        </w:rPr>
        <w:t xml:space="preserve"> in the Delta and Montrose areas since 2011. She is certified as a Hospice Medical Director and board-certified in Family Medicine. Prior to her career in hospice and palliative medicine, she practiced full-spectrum family medicine from 2008-2012. She completed her Family Medicine Residency at Northern Colorado Family Medicine in Greeley, Colorado, and obtained her medical degree from Oregon Health and Sciences University School of Medicine in 2005. She is married to a family practice physician and they have 2 girls. Outside of work she enjoys running, skiing and spending time outdoors with her family.</w:t>
      </w:r>
      <w:r w:rsidR="00ED6C8C" w:rsidRPr="000A45D4">
        <w:rPr>
          <w:rFonts w:ascii="Georgia" w:eastAsia="Times New Roman" w:hAnsi="Georgia" w:cs="Calibri"/>
          <w:color w:val="595959"/>
        </w:rPr>
        <w:t xml:space="preserve"> </w:t>
      </w:r>
      <w:r w:rsidR="00ED6C8C" w:rsidRPr="00551AC6">
        <w:rPr>
          <w:rFonts w:ascii="Georgia" w:eastAsia="Times New Roman" w:hAnsi="Georgia" w:cs="Calibri"/>
          <w:color w:val="595959"/>
          <w:u w:val="single"/>
        </w:rPr>
        <w:t>HMarlin@hopewestco.org</w:t>
      </w:r>
    </w:p>
    <w:p w14:paraId="0BDA8C1F" w14:textId="6F0E6736" w:rsidR="00023C80" w:rsidRDefault="00023C80" w:rsidP="008170E9">
      <w:pPr>
        <w:pStyle w:val="NormalWeb"/>
        <w:spacing w:before="0" w:beforeAutospacing="0" w:after="0" w:afterAutospacing="0"/>
        <w:rPr>
          <w:rFonts w:ascii="Calibri" w:hAnsi="Calibri" w:cs="Calibri"/>
          <w:color w:val="323130"/>
          <w:sz w:val="22"/>
          <w:szCs w:val="22"/>
          <w:shd w:val="clear" w:color="auto" w:fill="FFFFFF"/>
        </w:rPr>
      </w:pPr>
    </w:p>
    <w:p w14:paraId="169A7902" w14:textId="55195D30" w:rsidR="00FB2612" w:rsidRDefault="00FB2612" w:rsidP="008170E9">
      <w:pPr>
        <w:pStyle w:val="NormalWeb"/>
        <w:spacing w:before="0" w:beforeAutospacing="0" w:after="0" w:afterAutospacing="0"/>
        <w:rPr>
          <w:rFonts w:ascii="Calibri" w:hAnsi="Calibri" w:cs="Calibri"/>
          <w:b/>
          <w:bCs/>
          <w:color w:val="323130"/>
          <w:sz w:val="22"/>
          <w:szCs w:val="22"/>
          <w:u w:val="single"/>
          <w:shd w:val="clear" w:color="auto" w:fill="FFFFFF"/>
        </w:rPr>
      </w:pPr>
      <w:r>
        <w:rPr>
          <w:rFonts w:ascii="Calibri" w:hAnsi="Calibri" w:cs="Calibri"/>
          <w:b/>
          <w:bCs/>
          <w:color w:val="323130"/>
          <w:sz w:val="22"/>
          <w:szCs w:val="22"/>
          <w:u w:val="single"/>
          <w:shd w:val="clear" w:color="auto" w:fill="FFFFFF"/>
        </w:rPr>
        <w:t>Jeana Woody, RN</w:t>
      </w:r>
    </w:p>
    <w:p w14:paraId="4918D6F9" w14:textId="58FBF4CF" w:rsidR="00FB2612" w:rsidRDefault="00FB2612" w:rsidP="008170E9">
      <w:pPr>
        <w:pStyle w:val="NormalWeb"/>
        <w:spacing w:before="0" w:beforeAutospacing="0" w:after="0" w:afterAutospacing="0"/>
        <w:rPr>
          <w:rFonts w:ascii="Calibri" w:hAnsi="Calibri" w:cs="Calibri"/>
          <w:b/>
          <w:bCs/>
          <w:color w:val="323130"/>
          <w:sz w:val="22"/>
          <w:szCs w:val="22"/>
          <w:u w:val="single"/>
          <w:shd w:val="clear" w:color="auto" w:fill="FFFFFF"/>
        </w:rPr>
      </w:pPr>
    </w:p>
    <w:p w14:paraId="54EB87AF" w14:textId="2F88ADFE" w:rsidR="00FB2612" w:rsidRPr="00FB2612" w:rsidRDefault="00FB2612" w:rsidP="008170E9">
      <w:pPr>
        <w:pStyle w:val="NormalWeb"/>
        <w:spacing w:before="0" w:beforeAutospacing="0" w:after="0" w:afterAutospacing="0"/>
        <w:rPr>
          <w:rFonts w:ascii="Calibri" w:hAnsi="Calibri" w:cs="Calibri"/>
          <w:color w:val="323130"/>
          <w:sz w:val="22"/>
          <w:szCs w:val="22"/>
          <w:shd w:val="clear" w:color="auto" w:fill="FFFFFF"/>
        </w:rPr>
      </w:pPr>
      <w:r>
        <w:rPr>
          <w:rFonts w:ascii="Calibri" w:hAnsi="Calibri" w:cs="Calibri"/>
          <w:color w:val="323130"/>
          <w:sz w:val="22"/>
          <w:szCs w:val="22"/>
          <w:shd w:val="clear" w:color="auto" w:fill="FFFFFF"/>
        </w:rPr>
        <w:t xml:space="preserve">Jeana has practiced Hospice </w:t>
      </w:r>
      <w:proofErr w:type="gramStart"/>
      <w:r>
        <w:rPr>
          <w:rFonts w:ascii="Calibri" w:hAnsi="Calibri" w:cs="Calibri"/>
          <w:color w:val="323130"/>
          <w:sz w:val="22"/>
          <w:szCs w:val="22"/>
          <w:shd w:val="clear" w:color="auto" w:fill="FFFFFF"/>
        </w:rPr>
        <w:t>nursing  with</w:t>
      </w:r>
      <w:proofErr w:type="gramEnd"/>
      <w:r>
        <w:rPr>
          <w:rFonts w:ascii="Calibri" w:hAnsi="Calibri" w:cs="Calibri"/>
          <w:color w:val="323130"/>
          <w:sz w:val="22"/>
          <w:szCs w:val="22"/>
          <w:shd w:val="clear" w:color="auto" w:fill="FFFFFF"/>
        </w:rPr>
        <w:t xml:space="preserve"> </w:t>
      </w:r>
      <w:proofErr w:type="spellStart"/>
      <w:r>
        <w:rPr>
          <w:rFonts w:ascii="Calibri" w:hAnsi="Calibri" w:cs="Calibri"/>
          <w:color w:val="323130"/>
          <w:sz w:val="22"/>
          <w:szCs w:val="22"/>
          <w:shd w:val="clear" w:color="auto" w:fill="FFFFFF"/>
        </w:rPr>
        <w:t>HopeWest</w:t>
      </w:r>
      <w:proofErr w:type="spellEnd"/>
      <w:r>
        <w:rPr>
          <w:rFonts w:ascii="Calibri" w:hAnsi="Calibri" w:cs="Calibri"/>
          <w:color w:val="323130"/>
          <w:sz w:val="22"/>
          <w:szCs w:val="22"/>
          <w:shd w:val="clear" w:color="auto" w:fill="FFFFFF"/>
        </w:rPr>
        <w:t xml:space="preserve"> Hospice for 7 ½ years and has been a nurse for 13 years.  She will test for her certification in Hospice and Palliative Care Nursing in June of this year.  Jeana is the 4</w:t>
      </w:r>
      <w:r w:rsidRPr="00FB2612">
        <w:rPr>
          <w:rFonts w:ascii="Calibri" w:hAnsi="Calibri" w:cs="Calibri"/>
          <w:color w:val="323130"/>
          <w:sz w:val="22"/>
          <w:szCs w:val="22"/>
          <w:shd w:val="clear" w:color="auto" w:fill="FFFFFF"/>
          <w:vertAlign w:val="superscript"/>
        </w:rPr>
        <w:t>th</w:t>
      </w:r>
      <w:r>
        <w:rPr>
          <w:rFonts w:ascii="Calibri" w:hAnsi="Calibri" w:cs="Calibri"/>
          <w:color w:val="323130"/>
          <w:sz w:val="22"/>
          <w:szCs w:val="22"/>
          <w:shd w:val="clear" w:color="auto" w:fill="FFFFFF"/>
        </w:rPr>
        <w:t xml:space="preserve"> generation of nurses in her family.  JWoody@hopewestco.org</w:t>
      </w:r>
    </w:p>
    <w:sectPr w:rsidR="00FB2612" w:rsidRPr="00FB2612" w:rsidSect="00970D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2807" w14:textId="77777777" w:rsidR="0022285A" w:rsidRDefault="0022285A" w:rsidP="00A95E14">
      <w:pPr>
        <w:spacing w:after="0" w:line="240" w:lineRule="auto"/>
      </w:pPr>
      <w:r>
        <w:separator/>
      </w:r>
    </w:p>
  </w:endnote>
  <w:endnote w:type="continuationSeparator" w:id="0">
    <w:p w14:paraId="063F3925" w14:textId="77777777" w:rsidR="0022285A" w:rsidRDefault="0022285A" w:rsidP="00A9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roman"/>
    <w:pitch w:val="default"/>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E25D" w14:textId="77777777" w:rsidR="0022285A" w:rsidRDefault="0022285A" w:rsidP="00A95E14">
      <w:pPr>
        <w:spacing w:after="0" w:line="240" w:lineRule="auto"/>
      </w:pPr>
      <w:r>
        <w:separator/>
      </w:r>
    </w:p>
  </w:footnote>
  <w:footnote w:type="continuationSeparator" w:id="0">
    <w:p w14:paraId="08CAB0A3" w14:textId="77777777" w:rsidR="0022285A" w:rsidRDefault="0022285A" w:rsidP="00A9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48"/>
        <w:szCs w:val="48"/>
      </w:rPr>
      <w:alias w:val="Title"/>
      <w:id w:val="77738743"/>
      <w:placeholder>
        <w:docPart w:val="E7DADD20BC454B99B15A8BF276B9A1DF"/>
      </w:placeholder>
      <w:dataBinding w:prefixMappings="xmlns:ns0='http://schemas.openxmlformats.org/package/2006/metadata/core-properties' xmlns:ns1='http://purl.org/dc/elements/1.1/'" w:xpath="/ns0:coreProperties[1]/ns1:title[1]" w:storeItemID="{6C3C8BC8-F283-45AE-878A-BAB7291924A1}"/>
      <w:text/>
    </w:sdtPr>
    <w:sdtEndPr/>
    <w:sdtContent>
      <w:p w14:paraId="473118E4" w14:textId="77777777" w:rsidR="00A95E14" w:rsidRDefault="00A95E14">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A95E14">
          <w:rPr>
            <w:rFonts w:asciiTheme="majorHAnsi" w:eastAsiaTheme="majorEastAsia" w:hAnsiTheme="majorHAnsi" w:cstheme="majorBidi"/>
            <w:b/>
            <w:sz w:val="48"/>
            <w:szCs w:val="48"/>
          </w:rPr>
          <w:t>Palliative Care Essentials</w:t>
        </w:r>
      </w:p>
    </w:sdtContent>
  </w:sdt>
  <w:p w14:paraId="4194C7AF" w14:textId="77777777" w:rsidR="00A95E14" w:rsidRDefault="00A95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D6"/>
    <w:rsid w:val="00013454"/>
    <w:rsid w:val="00023C80"/>
    <w:rsid w:val="000A45D4"/>
    <w:rsid w:val="00120C27"/>
    <w:rsid w:val="00137DF2"/>
    <w:rsid w:val="00163AB2"/>
    <w:rsid w:val="00175637"/>
    <w:rsid w:val="00211CD6"/>
    <w:rsid w:val="0022285A"/>
    <w:rsid w:val="0029676B"/>
    <w:rsid w:val="002A5B4D"/>
    <w:rsid w:val="002F4A45"/>
    <w:rsid w:val="00307003"/>
    <w:rsid w:val="003220E9"/>
    <w:rsid w:val="0032251E"/>
    <w:rsid w:val="0037382D"/>
    <w:rsid w:val="0044495D"/>
    <w:rsid w:val="004823CD"/>
    <w:rsid w:val="004C0EDC"/>
    <w:rsid w:val="005174EA"/>
    <w:rsid w:val="00551AC6"/>
    <w:rsid w:val="00570D31"/>
    <w:rsid w:val="005E2088"/>
    <w:rsid w:val="005F52C2"/>
    <w:rsid w:val="00652609"/>
    <w:rsid w:val="008170E9"/>
    <w:rsid w:val="00886F17"/>
    <w:rsid w:val="008E6D64"/>
    <w:rsid w:val="00903573"/>
    <w:rsid w:val="00956C64"/>
    <w:rsid w:val="00970D51"/>
    <w:rsid w:val="00A044DC"/>
    <w:rsid w:val="00A95E14"/>
    <w:rsid w:val="00AD7D64"/>
    <w:rsid w:val="00B82C10"/>
    <w:rsid w:val="00BF0926"/>
    <w:rsid w:val="00BF155C"/>
    <w:rsid w:val="00BF6C9B"/>
    <w:rsid w:val="00C6220B"/>
    <w:rsid w:val="00D76F2C"/>
    <w:rsid w:val="00E236AD"/>
    <w:rsid w:val="00E705B6"/>
    <w:rsid w:val="00EC2E29"/>
    <w:rsid w:val="00ED6C8C"/>
    <w:rsid w:val="00EF487E"/>
    <w:rsid w:val="00FB2612"/>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CE8C"/>
  <w15:docId w15:val="{FFE2D3A7-DCD8-854F-B1A2-2BA7ED0A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14"/>
  </w:style>
  <w:style w:type="paragraph" w:styleId="Footer">
    <w:name w:val="footer"/>
    <w:basedOn w:val="Normal"/>
    <w:link w:val="FooterChar"/>
    <w:uiPriority w:val="99"/>
    <w:semiHidden/>
    <w:unhideWhenUsed/>
    <w:rsid w:val="00A95E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E14"/>
  </w:style>
  <w:style w:type="paragraph" w:styleId="BalloonText">
    <w:name w:val="Balloon Text"/>
    <w:basedOn w:val="Normal"/>
    <w:link w:val="BalloonTextChar"/>
    <w:uiPriority w:val="99"/>
    <w:semiHidden/>
    <w:unhideWhenUsed/>
    <w:rsid w:val="00A9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14"/>
    <w:rPr>
      <w:rFonts w:ascii="Tahoma" w:hAnsi="Tahoma" w:cs="Tahoma"/>
      <w:sz w:val="16"/>
      <w:szCs w:val="16"/>
    </w:rPr>
  </w:style>
  <w:style w:type="character" w:styleId="Hyperlink">
    <w:name w:val="Hyperlink"/>
    <w:basedOn w:val="DefaultParagraphFont"/>
    <w:uiPriority w:val="99"/>
    <w:unhideWhenUsed/>
    <w:rsid w:val="00A95E14"/>
    <w:rPr>
      <w:color w:val="0563C1" w:themeColor="hyperlink"/>
      <w:u w:val="single"/>
    </w:rPr>
  </w:style>
  <w:style w:type="paragraph" w:styleId="NormalWeb">
    <w:name w:val="Normal (Web)"/>
    <w:basedOn w:val="Normal"/>
    <w:uiPriority w:val="99"/>
    <w:unhideWhenUsed/>
    <w:rsid w:val="002A5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23C80"/>
    <w:rPr>
      <w:color w:val="605E5C"/>
      <w:shd w:val="clear" w:color="auto" w:fill="E1DFDD"/>
    </w:rPr>
  </w:style>
  <w:style w:type="character" w:customStyle="1" w:styleId="apple-converted-space">
    <w:name w:val="apple-converted-space"/>
    <w:basedOn w:val="DefaultParagraphFont"/>
    <w:rsid w:val="00E7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530">
      <w:bodyDiv w:val="1"/>
      <w:marLeft w:val="0"/>
      <w:marRight w:val="0"/>
      <w:marTop w:val="0"/>
      <w:marBottom w:val="0"/>
      <w:divBdr>
        <w:top w:val="none" w:sz="0" w:space="0" w:color="auto"/>
        <w:left w:val="none" w:sz="0" w:space="0" w:color="auto"/>
        <w:bottom w:val="none" w:sz="0" w:space="0" w:color="auto"/>
        <w:right w:val="none" w:sz="0" w:space="0" w:color="auto"/>
      </w:divBdr>
    </w:div>
    <w:div w:id="1026443992">
      <w:bodyDiv w:val="1"/>
      <w:marLeft w:val="0"/>
      <w:marRight w:val="0"/>
      <w:marTop w:val="0"/>
      <w:marBottom w:val="0"/>
      <w:divBdr>
        <w:top w:val="none" w:sz="0" w:space="0" w:color="auto"/>
        <w:left w:val="none" w:sz="0" w:space="0" w:color="auto"/>
        <w:bottom w:val="none" w:sz="0" w:space="0" w:color="auto"/>
        <w:right w:val="none" w:sz="0" w:space="0" w:color="auto"/>
      </w:divBdr>
    </w:div>
    <w:div w:id="1283152985">
      <w:bodyDiv w:val="1"/>
      <w:marLeft w:val="0"/>
      <w:marRight w:val="0"/>
      <w:marTop w:val="0"/>
      <w:marBottom w:val="0"/>
      <w:divBdr>
        <w:top w:val="none" w:sz="0" w:space="0" w:color="auto"/>
        <w:left w:val="none" w:sz="0" w:space="0" w:color="auto"/>
        <w:bottom w:val="none" w:sz="0" w:space="0" w:color="auto"/>
        <w:right w:val="none" w:sz="0" w:space="0" w:color="auto"/>
      </w:divBdr>
    </w:div>
    <w:div w:id="1493135448">
      <w:bodyDiv w:val="1"/>
      <w:marLeft w:val="0"/>
      <w:marRight w:val="0"/>
      <w:marTop w:val="0"/>
      <w:marBottom w:val="0"/>
      <w:divBdr>
        <w:top w:val="none" w:sz="0" w:space="0" w:color="auto"/>
        <w:left w:val="none" w:sz="0" w:space="0" w:color="auto"/>
        <w:bottom w:val="none" w:sz="0" w:space="0" w:color="auto"/>
        <w:right w:val="none" w:sz="0" w:space="0" w:color="auto"/>
      </w:divBdr>
    </w:div>
    <w:div w:id="1530146226">
      <w:bodyDiv w:val="1"/>
      <w:marLeft w:val="0"/>
      <w:marRight w:val="0"/>
      <w:marTop w:val="0"/>
      <w:marBottom w:val="0"/>
      <w:divBdr>
        <w:top w:val="none" w:sz="0" w:space="0" w:color="auto"/>
        <w:left w:val="none" w:sz="0" w:space="0" w:color="auto"/>
        <w:bottom w:val="none" w:sz="0" w:space="0" w:color="auto"/>
        <w:right w:val="none" w:sz="0" w:space="0" w:color="auto"/>
      </w:divBdr>
    </w:div>
    <w:div w:id="1918441104">
      <w:bodyDiv w:val="1"/>
      <w:marLeft w:val="0"/>
      <w:marRight w:val="0"/>
      <w:marTop w:val="0"/>
      <w:marBottom w:val="0"/>
      <w:divBdr>
        <w:top w:val="none" w:sz="0" w:space="0" w:color="auto"/>
        <w:left w:val="none" w:sz="0" w:space="0" w:color="auto"/>
        <w:bottom w:val="none" w:sz="0" w:space="0" w:color="auto"/>
        <w:right w:val="none" w:sz="0" w:space="0" w:color="auto"/>
      </w:divBdr>
    </w:div>
    <w:div w:id="21320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ller@hopewestco.org" TargetMode="External"/><Relationship Id="rId3" Type="http://schemas.openxmlformats.org/officeDocument/2006/relationships/webSettings" Target="webSettings.xml"/><Relationship Id="rId7" Type="http://schemas.openxmlformats.org/officeDocument/2006/relationships/hyperlink" Target="mailto:jwilliams2@vo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irdlandon63@gmail.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ADD20BC454B99B15A8BF276B9A1DF"/>
        <w:category>
          <w:name w:val="General"/>
          <w:gallery w:val="placeholder"/>
        </w:category>
        <w:types>
          <w:type w:val="bbPlcHdr"/>
        </w:types>
        <w:behaviors>
          <w:behavior w:val="content"/>
        </w:behaviors>
        <w:guid w:val="{01983664-0983-4F66-BB88-86CF18FF1A56}"/>
      </w:docPartPr>
      <w:docPartBody>
        <w:p w:rsidR="00116FAC" w:rsidRDefault="00603783" w:rsidP="00603783">
          <w:pPr>
            <w:pStyle w:val="E7DADD20BC454B99B15A8BF276B9A1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roman"/>
    <w:pitch w:val="default"/>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03783"/>
    <w:rsid w:val="00025DFF"/>
    <w:rsid w:val="00116FAC"/>
    <w:rsid w:val="001B253E"/>
    <w:rsid w:val="002D732C"/>
    <w:rsid w:val="005119E5"/>
    <w:rsid w:val="00603783"/>
    <w:rsid w:val="00603874"/>
    <w:rsid w:val="00616D60"/>
    <w:rsid w:val="006429EE"/>
    <w:rsid w:val="006A49F3"/>
    <w:rsid w:val="007F4180"/>
    <w:rsid w:val="008507E4"/>
    <w:rsid w:val="00935CD1"/>
    <w:rsid w:val="009D5B56"/>
    <w:rsid w:val="00D0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ADD20BC454B99B15A8BF276B9A1DF">
    <w:name w:val="E7DADD20BC454B99B15A8BF276B9A1DF"/>
    <w:rsid w:val="00603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Palliative Care Essentials</vt:lpstr>
    </vt:vector>
  </TitlesOfParts>
  <Company>pct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Essentials</dc:title>
  <dc:creator>O'Connor, Sally</dc:creator>
  <cp:lastModifiedBy>Smith Berge, Erin</cp:lastModifiedBy>
  <cp:revision>2</cp:revision>
  <dcterms:created xsi:type="dcterms:W3CDTF">2021-04-05T20:24:00Z</dcterms:created>
  <dcterms:modified xsi:type="dcterms:W3CDTF">2021-04-05T20:24:00Z</dcterms:modified>
</cp:coreProperties>
</file>